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D8" w:rsidRDefault="00B22CD8" w:rsidP="00B22CD8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2CD8" w:rsidRDefault="00B22CD8" w:rsidP="00B22CD8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02039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</w:p>
    <w:p w:rsidR="00B22CD8" w:rsidRDefault="00B22CD8" w:rsidP="00B2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_________ № _____</w:t>
      </w:r>
    </w:p>
    <w:p w:rsidR="00B22CD8" w:rsidRDefault="00B22CD8" w:rsidP="00B22CD8">
      <w:pPr>
        <w:jc w:val="center"/>
        <w:rPr>
          <w:sz w:val="28"/>
          <w:szCs w:val="28"/>
        </w:rPr>
      </w:pPr>
    </w:p>
    <w:p w:rsidR="00B22CD8" w:rsidRDefault="00B22CD8" w:rsidP="00B22CD8">
      <w:pPr>
        <w:jc w:val="center"/>
        <w:rPr>
          <w:sz w:val="28"/>
          <w:szCs w:val="28"/>
        </w:rPr>
      </w:pPr>
    </w:p>
    <w:p w:rsidR="00B22CD8" w:rsidRPr="001D2749" w:rsidRDefault="00B22CD8" w:rsidP="00B22CD8">
      <w:pPr>
        <w:jc w:val="center"/>
        <w:rPr>
          <w:b/>
          <w:caps/>
          <w:sz w:val="28"/>
          <w:szCs w:val="28"/>
        </w:rPr>
      </w:pPr>
      <w:r w:rsidRPr="001D2749">
        <w:rPr>
          <w:b/>
          <w:caps/>
          <w:sz w:val="28"/>
          <w:szCs w:val="28"/>
        </w:rPr>
        <w:t>Изменения</w:t>
      </w:r>
    </w:p>
    <w:p w:rsidR="00B22CD8" w:rsidRPr="00A52408" w:rsidRDefault="00B22CD8" w:rsidP="00B22CD8">
      <w:pPr>
        <w:jc w:val="center"/>
        <w:rPr>
          <w:b/>
          <w:sz w:val="28"/>
          <w:szCs w:val="28"/>
        </w:rPr>
      </w:pPr>
      <w:r w:rsidRPr="00A52408">
        <w:rPr>
          <w:b/>
          <w:sz w:val="28"/>
          <w:szCs w:val="28"/>
        </w:rPr>
        <w:t>в Правила землепользования и застройки</w:t>
      </w:r>
    </w:p>
    <w:p w:rsidR="00B22CD8" w:rsidRDefault="0002039D" w:rsidP="00B22CD8">
      <w:pPr>
        <w:jc w:val="center"/>
        <w:rPr>
          <w:b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 xml:space="preserve">Александровского </w:t>
      </w:r>
      <w:r w:rsidR="00B22CD8" w:rsidRPr="00A52408">
        <w:rPr>
          <w:b/>
          <w:sz w:val="28"/>
          <w:szCs w:val="28"/>
        </w:rPr>
        <w:t>сельского поселения</w:t>
      </w:r>
    </w:p>
    <w:p w:rsidR="00964149" w:rsidRPr="00AC1EDA" w:rsidRDefault="00964149" w:rsidP="00964149">
      <w:pPr>
        <w:pStyle w:val="Default"/>
        <w:ind w:firstLine="708"/>
        <w:jc w:val="both"/>
        <w:rPr>
          <w:b/>
          <w:bCs/>
        </w:rPr>
      </w:pPr>
      <w:r w:rsidRPr="00AC1EDA">
        <w:rPr>
          <w:b/>
          <w:bCs/>
        </w:rPr>
        <w:t xml:space="preserve">Раздел 1. Жилые зоны </w:t>
      </w:r>
      <w:r>
        <w:rPr>
          <w:b/>
          <w:bCs/>
        </w:rPr>
        <w:t>(Ж)</w:t>
      </w:r>
    </w:p>
    <w:p w:rsidR="00964149" w:rsidRDefault="00964149" w:rsidP="0096414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64149" w:rsidRDefault="00964149" w:rsidP="00964149">
      <w:pPr>
        <w:ind w:right="-82" w:firstLine="453"/>
        <w:jc w:val="both"/>
        <w:rPr>
          <w:b/>
          <w:color w:val="000000"/>
        </w:rPr>
      </w:pPr>
      <w:r w:rsidRPr="00DB58A1">
        <w:rPr>
          <w:b/>
          <w:bCs/>
          <w:color w:val="000000"/>
        </w:rPr>
        <w:t xml:space="preserve">Ж-1 - </w:t>
      </w:r>
      <w:r w:rsidRPr="00DB58A1">
        <w:rPr>
          <w:b/>
          <w:color w:val="000000"/>
        </w:rPr>
        <w:t>зона индивидуальной жилой застройки и блокированной жилой застройки усадебного типа</w:t>
      </w:r>
    </w:p>
    <w:p w:rsidR="00964149" w:rsidRDefault="00964149" w:rsidP="00964149">
      <w:pPr>
        <w:ind w:right="-82" w:firstLine="453"/>
        <w:jc w:val="both"/>
        <w:rPr>
          <w:b/>
          <w:color w:val="000000"/>
        </w:rPr>
      </w:pPr>
    </w:p>
    <w:p w:rsidR="00964149" w:rsidRDefault="00964149" w:rsidP="00964149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bCs/>
          <w:spacing w:val="1"/>
        </w:rPr>
      </w:pPr>
      <w:r w:rsidRPr="00150B73">
        <w:rPr>
          <w:b/>
          <w:bCs/>
          <w:spacing w:val="1"/>
        </w:rPr>
        <w:t xml:space="preserve">Зона предназначена для размещения  и функционирования жилых домов </w:t>
      </w:r>
      <w:r w:rsidRPr="00150B73">
        <w:rPr>
          <w:b/>
          <w:bCs/>
        </w:rPr>
        <w:t>усаде</w:t>
      </w:r>
      <w:r w:rsidRPr="00150B73">
        <w:rPr>
          <w:b/>
          <w:bCs/>
        </w:rPr>
        <w:t>б</w:t>
      </w:r>
      <w:r w:rsidRPr="00150B73">
        <w:rPr>
          <w:b/>
          <w:bCs/>
        </w:rPr>
        <w:t xml:space="preserve">ного типа, состоящей преимущественно из </w:t>
      </w:r>
      <w:r w:rsidRPr="00150B73">
        <w:rPr>
          <w:b/>
          <w:bCs/>
          <w:spacing w:val="18"/>
        </w:rPr>
        <w:t xml:space="preserve">одноквартирных жилых домов, </w:t>
      </w:r>
      <w:r w:rsidRPr="00150B73">
        <w:rPr>
          <w:b/>
          <w:bCs/>
        </w:rPr>
        <w:t>усаде</w:t>
      </w:r>
      <w:r w:rsidRPr="00150B73">
        <w:rPr>
          <w:b/>
          <w:bCs/>
        </w:rPr>
        <w:t>б</w:t>
      </w:r>
      <w:r w:rsidRPr="00150B73">
        <w:rPr>
          <w:b/>
          <w:bCs/>
        </w:rPr>
        <w:t xml:space="preserve">ных </w:t>
      </w:r>
      <w:r w:rsidRPr="00150B73">
        <w:rPr>
          <w:b/>
          <w:bCs/>
          <w:spacing w:val="18"/>
        </w:rPr>
        <w:t>блокированных</w:t>
      </w:r>
      <w:r w:rsidRPr="00150B73">
        <w:rPr>
          <w:b/>
          <w:bCs/>
        </w:rPr>
        <w:t xml:space="preserve"> жилых домов</w:t>
      </w:r>
      <w:r w:rsidRPr="00150B73">
        <w:rPr>
          <w:b/>
          <w:bCs/>
          <w:spacing w:val="18"/>
        </w:rPr>
        <w:t xml:space="preserve"> (с количеством блок-секций не более дес</w:t>
      </w:r>
      <w:r w:rsidRPr="00150B73">
        <w:rPr>
          <w:b/>
          <w:bCs/>
          <w:spacing w:val="18"/>
        </w:rPr>
        <w:t>я</w:t>
      </w:r>
      <w:r w:rsidRPr="00150B73">
        <w:rPr>
          <w:b/>
          <w:bCs/>
          <w:spacing w:val="18"/>
        </w:rPr>
        <w:t xml:space="preserve">ти) с </w:t>
      </w:r>
      <w:r w:rsidRPr="00150B73">
        <w:rPr>
          <w:b/>
          <w:bCs/>
          <w:spacing w:val="1"/>
        </w:rPr>
        <w:t>приквартирными земельными участками, для реконструкции существующих эксплуатируемых жилых домов, объектов культурно-бытового обслуживания насел</w:t>
      </w:r>
      <w:r w:rsidRPr="00150B73">
        <w:rPr>
          <w:b/>
          <w:bCs/>
          <w:spacing w:val="1"/>
        </w:rPr>
        <w:t>е</w:t>
      </w:r>
      <w:r w:rsidRPr="00150B73">
        <w:rPr>
          <w:b/>
          <w:bCs/>
          <w:spacing w:val="1"/>
        </w:rPr>
        <w:t>ния</w:t>
      </w:r>
    </w:p>
    <w:p w:rsidR="00964149" w:rsidRDefault="00964149" w:rsidP="00964149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color w:val="000000"/>
        </w:rPr>
      </w:pPr>
    </w:p>
    <w:p w:rsidR="00964149" w:rsidRDefault="00964149" w:rsidP="00964149">
      <w:pPr>
        <w:ind w:right="-82"/>
        <w:jc w:val="both"/>
        <w:rPr>
          <w:b/>
          <w:bCs/>
          <w:color w:val="000000"/>
          <w:spacing w:val="-1"/>
        </w:rPr>
      </w:pPr>
      <w:r w:rsidRPr="00DB58A1">
        <w:rPr>
          <w:b/>
          <w:bCs/>
          <w:color w:val="000000"/>
          <w:spacing w:val="-1"/>
        </w:rPr>
        <w:t>Основные виды разрешенного использования</w:t>
      </w:r>
    </w:p>
    <w:p w:rsidR="00D9319D" w:rsidRDefault="00D9319D" w:rsidP="00964149">
      <w:pPr>
        <w:ind w:right="-82"/>
        <w:jc w:val="both"/>
        <w:rPr>
          <w:b/>
          <w:bCs/>
          <w:color w:val="000000"/>
          <w:spacing w:val="-1"/>
        </w:rPr>
      </w:pPr>
    </w:p>
    <w:p w:rsidR="00D9319D" w:rsidRDefault="00D9319D" w:rsidP="00964149">
      <w:pPr>
        <w:ind w:right="-82"/>
        <w:jc w:val="both"/>
        <w:rPr>
          <w:b/>
        </w:rPr>
      </w:pPr>
      <w:r>
        <w:rPr>
          <w:b/>
          <w:bCs/>
          <w:color w:val="000000"/>
          <w:spacing w:val="-1"/>
        </w:rPr>
        <w:t xml:space="preserve">Установить для основного вида разрешённого использования «Здравоохранение, код 3.4» </w:t>
      </w:r>
      <w:r w:rsidRPr="00D9319D">
        <w:rPr>
          <w:b/>
        </w:rPr>
        <w:t>предельные  (минимальные  и  (или)  максимальные)  размеры земельного участка  и  предельные  параметры разрешенного строительства, реконструкции объекта   капитального   строительства</w:t>
      </w:r>
      <w:r>
        <w:rPr>
          <w:b/>
        </w:rPr>
        <w:t>:</w:t>
      </w:r>
    </w:p>
    <w:p w:rsidR="00D9319D" w:rsidRPr="00D9319D" w:rsidRDefault="00D9319D" w:rsidP="00964149">
      <w:pPr>
        <w:ind w:right="-82"/>
        <w:jc w:val="both"/>
        <w:rPr>
          <w:b/>
          <w:bCs/>
          <w:color w:val="000000"/>
          <w:spacing w:val="-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072"/>
        <w:gridCol w:w="2418"/>
        <w:gridCol w:w="4453"/>
      </w:tblGrid>
      <w:tr w:rsidR="00D9319D" w:rsidRPr="00B34AEA" w:rsidTr="00F24DA8">
        <w:trPr>
          <w:trHeight w:val="2085"/>
        </w:trPr>
        <w:tc>
          <w:tcPr>
            <w:tcW w:w="534" w:type="dxa"/>
            <w:shd w:val="clear" w:color="auto" w:fill="auto"/>
          </w:tcPr>
          <w:p w:rsidR="00D9319D" w:rsidRDefault="00D9319D" w:rsidP="00F24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:rsidR="00D9319D" w:rsidRPr="000902C4" w:rsidRDefault="00D9319D" w:rsidP="00F24D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Здравоохранение, код 3.4</w:t>
            </w:r>
          </w:p>
          <w:p w:rsidR="00D9319D" w:rsidRDefault="00D9319D" w:rsidP="00F24DA8"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:rsidR="00D9319D" w:rsidRPr="000902C4" w:rsidRDefault="00D9319D" w:rsidP="00F24D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0902C4">
              <w:rPr>
                <w:spacing w:val="-1"/>
                <w:sz w:val="20"/>
                <w:szCs w:val="20"/>
              </w:rPr>
              <w:t>пункты первой медици</w:t>
            </w:r>
            <w:r w:rsidRPr="000902C4">
              <w:rPr>
                <w:spacing w:val="-1"/>
                <w:sz w:val="20"/>
                <w:szCs w:val="20"/>
              </w:rPr>
              <w:t>н</w:t>
            </w:r>
            <w:r w:rsidRPr="000902C4">
              <w:rPr>
                <w:spacing w:val="-1"/>
                <w:sz w:val="20"/>
                <w:szCs w:val="20"/>
              </w:rPr>
              <w:t>ской помощи,</w:t>
            </w:r>
          </w:p>
          <w:p w:rsidR="00D9319D" w:rsidRPr="000902C4" w:rsidRDefault="00D9319D" w:rsidP="00F24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амбулаторно-поликлинические учре</w:t>
            </w:r>
            <w:r w:rsidRPr="000902C4">
              <w:rPr>
                <w:sz w:val="20"/>
                <w:szCs w:val="20"/>
              </w:rPr>
              <w:t>ж</w:t>
            </w:r>
            <w:r w:rsidRPr="000902C4">
              <w:rPr>
                <w:sz w:val="20"/>
                <w:szCs w:val="20"/>
              </w:rPr>
              <w:t>дения общей площадью не более 600 кв.м.;</w:t>
            </w:r>
          </w:p>
          <w:p w:rsidR="00D9319D" w:rsidRDefault="00D9319D" w:rsidP="00F24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2C4">
              <w:rPr>
                <w:sz w:val="20"/>
                <w:szCs w:val="20"/>
              </w:rPr>
              <w:t>аптека;</w:t>
            </w:r>
          </w:p>
          <w:p w:rsidR="00D9319D" w:rsidRDefault="00D9319D" w:rsidP="00F24D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</w:tcPr>
          <w:p w:rsidR="00D9319D" w:rsidRPr="0062336A" w:rsidRDefault="00D9319D" w:rsidP="00F24DA8">
            <w:pPr>
              <w:rPr>
                <w:b/>
                <w:sz w:val="20"/>
              </w:rPr>
            </w:pPr>
            <w:r w:rsidRPr="0062336A">
              <w:rPr>
                <w:b/>
                <w:sz w:val="20"/>
              </w:rPr>
              <w:t>Предельные (минимальные и (или) макс</w:t>
            </w:r>
            <w:r w:rsidRPr="0062336A">
              <w:rPr>
                <w:b/>
                <w:sz w:val="20"/>
              </w:rPr>
              <w:t>и</w:t>
            </w:r>
            <w:r w:rsidRPr="0062336A">
              <w:rPr>
                <w:b/>
                <w:sz w:val="20"/>
              </w:rPr>
              <w:t>мальные) размеры земельных участков, в том числе их площадь:</w:t>
            </w:r>
          </w:p>
          <w:p w:rsidR="00D9319D" w:rsidRPr="0062336A" w:rsidRDefault="00D9319D" w:rsidP="00F24DA8">
            <w:pPr>
              <w:ind w:firstLine="31"/>
              <w:rPr>
                <w:sz w:val="20"/>
              </w:rPr>
            </w:pPr>
            <w:r w:rsidRPr="0062336A">
              <w:rPr>
                <w:sz w:val="20"/>
              </w:rPr>
              <w:t>Минимал</w:t>
            </w:r>
            <w:r>
              <w:rPr>
                <w:sz w:val="20"/>
              </w:rPr>
              <w:t>ьная ширина земельного участка 1</w:t>
            </w:r>
            <w:r w:rsidRPr="0062336A">
              <w:rPr>
                <w:sz w:val="20"/>
              </w:rPr>
              <w:t>0 метров;</w:t>
            </w:r>
          </w:p>
          <w:p w:rsidR="00D9319D" w:rsidRPr="0062336A" w:rsidRDefault="00D9319D" w:rsidP="00F24DA8">
            <w:pPr>
              <w:rPr>
                <w:sz w:val="20"/>
              </w:rPr>
            </w:pPr>
            <w:r w:rsidRPr="0062336A">
              <w:rPr>
                <w:sz w:val="20"/>
              </w:rPr>
              <w:t>Минимальная площадь каждого земельного уч</w:t>
            </w:r>
            <w:r w:rsidRPr="0062336A">
              <w:rPr>
                <w:sz w:val="20"/>
              </w:rPr>
              <w:t>а</w:t>
            </w:r>
            <w:r>
              <w:rPr>
                <w:sz w:val="20"/>
              </w:rPr>
              <w:t>стка - 4</w:t>
            </w:r>
            <w:r w:rsidRPr="0062336A">
              <w:rPr>
                <w:sz w:val="20"/>
              </w:rPr>
              <w:t>00 кв. м.</w:t>
            </w:r>
          </w:p>
          <w:p w:rsidR="00D9319D" w:rsidRPr="0062336A" w:rsidRDefault="00D9319D" w:rsidP="00F24D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2336A">
              <w:rPr>
                <w:sz w:val="20"/>
                <w:szCs w:val="20"/>
              </w:rPr>
              <w:t>аксимальная площадь земельного участка – 3000 кв. м.;</w:t>
            </w:r>
          </w:p>
          <w:p w:rsidR="00D9319D" w:rsidRPr="0062336A" w:rsidRDefault="00D9319D" w:rsidP="00F24DA8">
            <w:pPr>
              <w:shd w:val="clear" w:color="auto" w:fill="FFFFFF"/>
              <w:tabs>
                <w:tab w:val="num" w:pos="1368"/>
                <w:tab w:val="left" w:pos="9781"/>
              </w:tabs>
              <w:ind w:left="31" w:right="-82"/>
              <w:jc w:val="both"/>
              <w:rPr>
                <w:color w:val="000000"/>
                <w:sz w:val="20"/>
              </w:rPr>
            </w:pPr>
            <w:r w:rsidRPr="0062336A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</w:t>
            </w:r>
            <w:r w:rsidRPr="0062336A">
              <w:rPr>
                <w:b/>
                <w:sz w:val="20"/>
              </w:rPr>
              <w:t>т</w:t>
            </w:r>
            <w:r w:rsidRPr="0062336A">
              <w:rPr>
                <w:b/>
                <w:sz w:val="20"/>
              </w:rPr>
              <w:t>во зданий, строений, сооружений:</w:t>
            </w:r>
          </w:p>
          <w:p w:rsidR="00D9319D" w:rsidRPr="0062336A" w:rsidRDefault="00D9319D" w:rsidP="00F24DA8">
            <w:pPr>
              <w:autoSpaceDE w:val="0"/>
              <w:autoSpaceDN w:val="0"/>
              <w:adjustRightInd w:val="0"/>
              <w:ind w:left="31"/>
              <w:jc w:val="both"/>
              <w:rPr>
                <w:bCs/>
                <w:sz w:val="20"/>
              </w:rPr>
            </w:pPr>
            <w:r w:rsidRPr="0062336A">
              <w:rPr>
                <w:bCs/>
                <w:sz w:val="20"/>
              </w:rPr>
              <w:t>от границы земельного участка - 5 м,</w:t>
            </w:r>
          </w:p>
          <w:p w:rsidR="00D9319D" w:rsidRPr="0062336A" w:rsidRDefault="00D9319D" w:rsidP="00F24DA8">
            <w:pPr>
              <w:autoSpaceDE w:val="0"/>
              <w:autoSpaceDN w:val="0"/>
              <w:adjustRightInd w:val="0"/>
              <w:ind w:left="31"/>
              <w:jc w:val="both"/>
              <w:rPr>
                <w:bCs/>
                <w:sz w:val="20"/>
              </w:rPr>
            </w:pPr>
            <w:r w:rsidRPr="0062336A">
              <w:rPr>
                <w:bCs/>
                <w:sz w:val="20"/>
              </w:rPr>
              <w:t>Для застроенных земельных участков при реко</w:t>
            </w:r>
            <w:r w:rsidRPr="0062336A">
              <w:rPr>
                <w:bCs/>
                <w:sz w:val="20"/>
              </w:rPr>
              <w:t>н</w:t>
            </w:r>
            <w:r w:rsidRPr="0062336A">
              <w:rPr>
                <w:bCs/>
                <w:sz w:val="20"/>
              </w:rPr>
              <w:t>струкции объектов допускается размещать объект по сложившейся линии застройки.</w:t>
            </w:r>
          </w:p>
          <w:p w:rsidR="00D9319D" w:rsidRPr="0062336A" w:rsidRDefault="00D9319D" w:rsidP="00F24DA8">
            <w:pPr>
              <w:shd w:val="clear" w:color="auto" w:fill="FFFFFF"/>
              <w:tabs>
                <w:tab w:val="left" w:pos="370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62336A">
              <w:rPr>
                <w:color w:val="000000"/>
                <w:spacing w:val="1"/>
                <w:sz w:val="20"/>
              </w:rPr>
              <w:t xml:space="preserve">Предприятия обслуживания, </w:t>
            </w:r>
            <w:r w:rsidRPr="0062336A">
              <w:rPr>
                <w:color w:val="000000"/>
                <w:spacing w:val="-1"/>
                <w:sz w:val="20"/>
              </w:rPr>
              <w:t>могут р</w:t>
            </w:r>
            <w:r w:rsidRPr="0062336A">
              <w:rPr>
                <w:color w:val="000000"/>
                <w:spacing w:val="6"/>
                <w:sz w:val="20"/>
              </w:rPr>
              <w:t xml:space="preserve">азмещаться    на    первых    этажах  выходящих    на    улицы </w:t>
            </w:r>
            <w:r w:rsidRPr="0062336A">
              <w:rPr>
                <w:color w:val="000000"/>
                <w:spacing w:val="3"/>
                <w:sz w:val="20"/>
              </w:rPr>
              <w:t xml:space="preserve">многоквартирных жилых домов или пристраиваются к ним при условии, что входы </w:t>
            </w:r>
            <w:r w:rsidRPr="0062336A">
              <w:rPr>
                <w:color w:val="000000"/>
                <w:sz w:val="20"/>
              </w:rPr>
              <w:t>ра</w:t>
            </w:r>
            <w:r w:rsidRPr="0062336A">
              <w:rPr>
                <w:color w:val="000000"/>
                <w:sz w:val="20"/>
              </w:rPr>
              <w:t>с</w:t>
            </w:r>
            <w:r w:rsidRPr="0062336A">
              <w:rPr>
                <w:color w:val="000000"/>
                <w:sz w:val="20"/>
              </w:rPr>
              <w:t>полагаются со стороны улицы.</w:t>
            </w:r>
          </w:p>
          <w:p w:rsidR="00D9319D" w:rsidRPr="0062336A" w:rsidRDefault="00D9319D" w:rsidP="00F24DA8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62336A">
              <w:rPr>
                <w:b/>
                <w:sz w:val="20"/>
              </w:rPr>
              <w:t xml:space="preserve">3) предельное количество этажей или </w:t>
            </w:r>
            <w:r w:rsidRPr="0062336A">
              <w:rPr>
                <w:b/>
                <w:sz w:val="20"/>
              </w:rPr>
              <w:lastRenderedPageBreak/>
              <w:t>предел</w:t>
            </w:r>
            <w:r w:rsidRPr="0062336A">
              <w:rPr>
                <w:b/>
                <w:sz w:val="20"/>
              </w:rPr>
              <w:t>ь</w:t>
            </w:r>
            <w:r w:rsidRPr="0062336A">
              <w:rPr>
                <w:b/>
                <w:sz w:val="20"/>
              </w:rPr>
              <w:t>ная высота зданий, строений, сооружений:</w:t>
            </w:r>
          </w:p>
          <w:p w:rsidR="00D9319D" w:rsidRPr="0062336A" w:rsidRDefault="00D9319D" w:rsidP="00F24DA8">
            <w:pPr>
              <w:tabs>
                <w:tab w:val="num" w:pos="1368"/>
              </w:tabs>
              <w:ind w:left="31" w:right="-82"/>
              <w:jc w:val="both"/>
              <w:rPr>
                <w:b/>
                <w:bCs/>
                <w:color w:val="000000"/>
                <w:sz w:val="20"/>
              </w:rPr>
            </w:pPr>
            <w:r w:rsidRPr="0062336A">
              <w:rPr>
                <w:bCs/>
                <w:sz w:val="20"/>
              </w:rPr>
              <w:t>для всех основных строений количество этажей – не более трех этажей (включая  мансардный этаж) и высота от уровня земли: до верха плоской кр</w:t>
            </w:r>
            <w:r w:rsidRPr="0062336A">
              <w:rPr>
                <w:bCs/>
                <w:sz w:val="20"/>
              </w:rPr>
              <w:t>ы</w:t>
            </w:r>
            <w:r w:rsidRPr="0062336A">
              <w:rPr>
                <w:bCs/>
                <w:sz w:val="20"/>
              </w:rPr>
              <w:t>ши – не более 8,6 м; до конька скатной крыши – не более 10 м;</w:t>
            </w:r>
          </w:p>
          <w:p w:rsidR="00D9319D" w:rsidRPr="00B34AEA" w:rsidRDefault="00D9319D" w:rsidP="00F24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336A">
              <w:rPr>
                <w:b/>
                <w:sz w:val="20"/>
              </w:rPr>
              <w:t>4) максимальный процент застройки в гран</w:t>
            </w:r>
            <w:r w:rsidRPr="0062336A">
              <w:rPr>
                <w:b/>
                <w:sz w:val="20"/>
              </w:rPr>
              <w:t>и</w:t>
            </w:r>
            <w:r w:rsidRPr="0062336A">
              <w:rPr>
                <w:b/>
                <w:sz w:val="20"/>
              </w:rPr>
              <w:t xml:space="preserve">цах земельного участка: </w:t>
            </w:r>
            <w:r w:rsidRPr="0062336A">
              <w:rPr>
                <w:sz w:val="20"/>
              </w:rPr>
              <w:t>60</w:t>
            </w:r>
          </w:p>
        </w:tc>
      </w:tr>
    </w:tbl>
    <w:p w:rsidR="00D9319D" w:rsidRDefault="00D9319D" w:rsidP="00964149">
      <w:pPr>
        <w:ind w:right="-82"/>
        <w:jc w:val="both"/>
        <w:rPr>
          <w:b/>
          <w:bCs/>
          <w:color w:val="000000"/>
          <w:spacing w:val="-1"/>
        </w:rPr>
      </w:pPr>
    </w:p>
    <w:sectPr w:rsidR="00D9319D" w:rsidSect="00CA5A8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BB4" w:rsidRDefault="006B3BB4" w:rsidP="00B22CD8">
      <w:r>
        <w:separator/>
      </w:r>
    </w:p>
  </w:endnote>
  <w:endnote w:type="continuationSeparator" w:id="1">
    <w:p w:rsidR="006B3BB4" w:rsidRDefault="006B3BB4" w:rsidP="00B2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BB4" w:rsidRDefault="006B3BB4" w:rsidP="00B22CD8">
      <w:r>
        <w:separator/>
      </w:r>
    </w:p>
  </w:footnote>
  <w:footnote w:type="continuationSeparator" w:id="1">
    <w:p w:rsidR="006B3BB4" w:rsidRDefault="006B3BB4" w:rsidP="00B2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D8" w:rsidRDefault="00B22CD8">
    <w:pPr>
      <w:pStyle w:val="a3"/>
    </w:pPr>
    <w:r>
      <w:t xml:space="preserve">                                                                                                                                       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AF0"/>
    <w:rsid w:val="0002039D"/>
    <w:rsid w:val="00197B79"/>
    <w:rsid w:val="002651A1"/>
    <w:rsid w:val="0029015F"/>
    <w:rsid w:val="003B333C"/>
    <w:rsid w:val="00423E21"/>
    <w:rsid w:val="006B3BB4"/>
    <w:rsid w:val="006F72C3"/>
    <w:rsid w:val="00717A19"/>
    <w:rsid w:val="00761AF0"/>
    <w:rsid w:val="00845D2C"/>
    <w:rsid w:val="008B54BA"/>
    <w:rsid w:val="00964149"/>
    <w:rsid w:val="009E47AA"/>
    <w:rsid w:val="00A546A6"/>
    <w:rsid w:val="00B22CD8"/>
    <w:rsid w:val="00C10804"/>
    <w:rsid w:val="00CA5A88"/>
    <w:rsid w:val="00CE606F"/>
    <w:rsid w:val="00D9319D"/>
    <w:rsid w:val="00DE3C6F"/>
    <w:rsid w:val="00E1147C"/>
    <w:rsid w:val="00E80AA9"/>
    <w:rsid w:val="00FF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2CD8"/>
    <w:pPr>
      <w:ind w:left="705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B22C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22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22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2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2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72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DE3C6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2022-07-06T07:31:00Z</cp:lastPrinted>
  <dcterms:created xsi:type="dcterms:W3CDTF">2022-07-06T05:19:00Z</dcterms:created>
  <dcterms:modified xsi:type="dcterms:W3CDTF">2023-06-16T06:29:00Z</dcterms:modified>
</cp:coreProperties>
</file>